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5" w:type="dxa"/>
        <w:jc w:val="center"/>
        <w:tblInd w:w="-523" w:type="dxa"/>
        <w:tblLayout w:type="fixed"/>
        <w:tblLook w:val="01E0" w:firstRow="1" w:lastRow="1" w:firstColumn="1" w:lastColumn="1" w:noHBand="0" w:noVBand="0"/>
      </w:tblPr>
      <w:tblGrid>
        <w:gridCol w:w="4426"/>
        <w:gridCol w:w="115"/>
        <w:gridCol w:w="5674"/>
      </w:tblGrid>
      <w:tr w:rsidR="00A503A6" w:rsidRPr="00340453" w:rsidTr="00A503A6">
        <w:trPr>
          <w:trHeight w:val="715"/>
          <w:jc w:val="center"/>
        </w:trPr>
        <w:tc>
          <w:tcPr>
            <w:tcW w:w="4426" w:type="dxa"/>
            <w:hideMark/>
          </w:tcPr>
          <w:p w:rsidR="00A503A6" w:rsidRPr="00340453" w:rsidRDefault="00A503A6" w:rsidP="00806437">
            <w:pPr>
              <w:ind w:left="38"/>
              <w:jc w:val="center"/>
              <w:rPr>
                <w:sz w:val="26"/>
                <w:szCs w:val="26"/>
              </w:rPr>
            </w:pPr>
            <w:r w:rsidRPr="00340453">
              <w:rPr>
                <w:sz w:val="26"/>
                <w:szCs w:val="26"/>
              </w:rPr>
              <w:t>ỦY BAN NHÂN DÂN QUẬN 7</w:t>
            </w:r>
          </w:p>
          <w:p w:rsidR="00A503A6" w:rsidRPr="00340453" w:rsidRDefault="00A503A6" w:rsidP="00806437">
            <w:pPr>
              <w:ind w:left="38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215264</wp:posOffset>
                      </wp:positionV>
                      <wp:extent cx="1005840" cy="0"/>
                      <wp:effectExtent l="0" t="0" r="22860" b="1905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5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58.95pt;margin-top:16.95pt;width:79.2pt;height:0;z-index:2516638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" strokeweight="1pt">
                      <v:shadow color="#7f7f7f" opacity=".5" offset="1pt"/>
                    </v:shape>
                  </w:pict>
                </mc:Fallback>
              </mc:AlternateContent>
            </w:r>
            <w:r w:rsidRPr="00340453">
              <w:rPr>
                <w:b/>
                <w:sz w:val="26"/>
                <w:szCs w:val="26"/>
              </w:rPr>
              <w:t>PHÒNG GIÁO DỤC VÀ ĐÀO TẠO</w:t>
            </w:r>
          </w:p>
        </w:tc>
        <w:tc>
          <w:tcPr>
            <w:tcW w:w="5789" w:type="dxa"/>
            <w:gridSpan w:val="2"/>
            <w:hideMark/>
          </w:tcPr>
          <w:p w:rsidR="00A503A6" w:rsidRPr="00340453" w:rsidRDefault="00A503A6" w:rsidP="00806437">
            <w:pPr>
              <w:ind w:firstLine="7"/>
              <w:jc w:val="center"/>
              <w:rPr>
                <w:b/>
                <w:sz w:val="26"/>
                <w:szCs w:val="26"/>
              </w:rPr>
            </w:pPr>
            <w:r w:rsidRPr="00340453">
              <w:rPr>
                <w:b/>
                <w:sz w:val="26"/>
                <w:szCs w:val="26"/>
              </w:rPr>
              <w:t>CỘNG HÒA XÃ HỘI CHỦ NGHĨA VIỆT NAM</w:t>
            </w:r>
          </w:p>
          <w:p w:rsidR="00A503A6" w:rsidRPr="00340453" w:rsidRDefault="00A503A6" w:rsidP="00806437">
            <w:pPr>
              <w:ind w:firstLine="7"/>
              <w:jc w:val="center"/>
              <w:rPr>
                <w:b/>
                <w:sz w:val="26"/>
                <w:szCs w:val="26"/>
              </w:rPr>
            </w:pPr>
            <w:r w:rsidRPr="00340453">
              <w:rPr>
                <w:b/>
                <w:sz w:val="26"/>
                <w:szCs w:val="26"/>
              </w:rPr>
              <w:t>Độc lập - Tự do - Hạnh phúc</w:t>
            </w:r>
          </w:p>
          <w:p w:rsidR="00A503A6" w:rsidRPr="00340453" w:rsidRDefault="00A503A6" w:rsidP="00806437">
            <w:pPr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20319</wp:posOffset>
                      </wp:positionV>
                      <wp:extent cx="1971675" cy="0"/>
                      <wp:effectExtent l="0" t="0" r="9525" b="19050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1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8" o:spid="_x0000_s1026" type="#_x0000_t32" style="position:absolute;margin-left:61.2pt;margin-top:1.6pt;width:155.25pt;height:0;z-index:2516648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"/>
                  </w:pict>
                </mc:Fallback>
              </mc:AlternateContent>
            </w:r>
          </w:p>
        </w:tc>
      </w:tr>
      <w:tr w:rsidR="00A503A6" w:rsidRPr="00340453" w:rsidTr="00A503A6">
        <w:trPr>
          <w:trHeight w:val="1197"/>
          <w:jc w:val="center"/>
        </w:trPr>
        <w:tc>
          <w:tcPr>
            <w:tcW w:w="4541" w:type="dxa"/>
            <w:gridSpan w:val="2"/>
          </w:tcPr>
          <w:p w:rsidR="00A503A6" w:rsidRPr="00340453" w:rsidRDefault="00A503A6" w:rsidP="00806437">
            <w:pPr>
              <w:ind w:firstLine="38"/>
              <w:jc w:val="center"/>
              <w:rPr>
                <w:sz w:val="26"/>
                <w:szCs w:val="26"/>
              </w:rPr>
            </w:pPr>
            <w:r w:rsidRPr="00340453">
              <w:rPr>
                <w:sz w:val="26"/>
                <w:szCs w:val="26"/>
              </w:rPr>
              <w:t xml:space="preserve">Số:            </w:t>
            </w:r>
            <w:r>
              <w:rPr>
                <w:sz w:val="26"/>
                <w:szCs w:val="26"/>
              </w:rPr>
              <w:t>/GDĐT</w:t>
            </w:r>
          </w:p>
          <w:p w:rsidR="00A503A6" w:rsidRPr="000B2F71" w:rsidRDefault="00A503A6" w:rsidP="00A503A6">
            <w:pPr>
              <w:pStyle w:val="BodyText2"/>
              <w:tabs>
                <w:tab w:val="left" w:pos="1080"/>
              </w:tabs>
              <w:spacing w:before="120"/>
              <w:jc w:val="center"/>
              <w:rPr>
                <w:sz w:val="26"/>
                <w:szCs w:val="26"/>
              </w:rPr>
            </w:pPr>
            <w:r w:rsidRPr="00340453">
              <w:rPr>
                <w:bCs/>
                <w:sz w:val="26"/>
                <w:szCs w:val="26"/>
              </w:rPr>
              <w:t>V/v</w:t>
            </w:r>
            <w:r w:rsidRPr="00340453"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tăng cường tiết kiệm điện thông qua việc hỗ trợ tuyên truyền cài đặt ứng dụng EVNHCMC CSKH</w:t>
            </w:r>
          </w:p>
          <w:p w:rsidR="00A503A6" w:rsidRPr="00340453" w:rsidRDefault="00A503A6" w:rsidP="00806437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674" w:type="dxa"/>
            <w:hideMark/>
          </w:tcPr>
          <w:p w:rsidR="00A503A6" w:rsidRPr="00340453" w:rsidRDefault="00A503A6" w:rsidP="00806437">
            <w:pPr>
              <w:jc w:val="center"/>
              <w:rPr>
                <w:sz w:val="26"/>
                <w:szCs w:val="26"/>
              </w:rPr>
            </w:pPr>
            <w:r w:rsidRPr="00340453">
              <w:rPr>
                <w:i/>
                <w:sz w:val="26"/>
                <w:szCs w:val="26"/>
              </w:rPr>
              <w:t xml:space="preserve">    Quận 7, ngày   </w:t>
            </w:r>
            <w:r>
              <w:rPr>
                <w:i/>
                <w:sz w:val="26"/>
                <w:szCs w:val="26"/>
              </w:rPr>
              <w:t xml:space="preserve">  </w:t>
            </w:r>
            <w:r w:rsidRPr="00340453">
              <w:rPr>
                <w:i/>
                <w:sz w:val="26"/>
                <w:szCs w:val="26"/>
              </w:rPr>
              <w:t xml:space="preserve">  tháng   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340453">
              <w:rPr>
                <w:i/>
                <w:sz w:val="26"/>
                <w:szCs w:val="26"/>
              </w:rPr>
              <w:t xml:space="preserve">   năm 2023</w:t>
            </w:r>
          </w:p>
        </w:tc>
      </w:tr>
    </w:tbl>
    <w:p w:rsidR="00A503A6" w:rsidRPr="00335490" w:rsidRDefault="00A503A6" w:rsidP="00A503A6">
      <w:pPr>
        <w:pStyle w:val="ptitle"/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671CF"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 xml:space="preserve">  </w:t>
      </w:r>
      <w:r w:rsidRPr="0033549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Kính gửi : </w:t>
      </w:r>
    </w:p>
    <w:p w:rsidR="00A503A6" w:rsidRPr="00335490" w:rsidRDefault="00A503A6" w:rsidP="00A503A6">
      <w:pPr>
        <w:pStyle w:val="ptitle"/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33549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 Hiệu trưởng các trường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MN, TiH, </w:t>
      </w:r>
      <w:r w:rsidRPr="00335490">
        <w:rPr>
          <w:rFonts w:ascii="Times New Roman" w:hAnsi="Times New Roman" w:cs="Times New Roman"/>
          <w:b w:val="0"/>
          <w:color w:val="000000"/>
          <w:sz w:val="28"/>
          <w:szCs w:val="28"/>
        </w:rPr>
        <w:t>THCS (CL&amp;NCL);</w:t>
      </w:r>
    </w:p>
    <w:p w:rsidR="00A503A6" w:rsidRDefault="00A503A6" w:rsidP="00A503A6">
      <w:pPr>
        <w:pStyle w:val="ptitle"/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        </w:t>
      </w:r>
      <w:r w:rsidRPr="00335490">
        <w:rPr>
          <w:rFonts w:ascii="Times New Roman" w:hAnsi="Times New Roman" w:cs="Times New Roman"/>
          <w:b w:val="0"/>
          <w:color w:val="000000"/>
          <w:sz w:val="28"/>
          <w:szCs w:val="28"/>
        </w:rPr>
        <w:t>- Giám đốc Trung tâm GDTX- GDNN.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487D05" w:rsidRPr="00487D05" w:rsidRDefault="00487D05" w:rsidP="00487D05">
      <w:pPr>
        <w:pStyle w:val="BodyText2"/>
        <w:spacing w:before="120" w:line="360" w:lineRule="auto"/>
        <w:ind w:firstLine="720"/>
        <w:rPr>
          <w:sz w:val="6"/>
          <w:szCs w:val="28"/>
        </w:rPr>
      </w:pPr>
    </w:p>
    <w:p w:rsidR="001B2F6C" w:rsidRPr="00A503A6" w:rsidRDefault="001B2F6C" w:rsidP="006734F5">
      <w:pPr>
        <w:pStyle w:val="BodyText2"/>
        <w:tabs>
          <w:tab w:val="left" w:pos="851"/>
        </w:tabs>
        <w:rPr>
          <w:szCs w:val="28"/>
        </w:rPr>
      </w:pPr>
      <w:r>
        <w:rPr>
          <w:szCs w:val="28"/>
        </w:rPr>
        <w:tab/>
      </w:r>
      <w:r w:rsidR="00A503A6">
        <w:rPr>
          <w:szCs w:val="28"/>
        </w:rPr>
        <w:t xml:space="preserve">Căn cứ Văn bản số 6112/UBND-KT ngày 26 tháng 10 năm 2023 của </w:t>
      </w:r>
      <w:r w:rsidR="00A503A6">
        <w:rPr>
          <w:szCs w:val="28"/>
        </w:rPr>
        <w:t>Ủy ban nhân dân Quận 7</w:t>
      </w:r>
      <w:r w:rsidR="00A503A6">
        <w:rPr>
          <w:szCs w:val="28"/>
        </w:rPr>
        <w:t xml:space="preserve"> về </w:t>
      </w:r>
      <w:r w:rsidR="00A503A6" w:rsidRPr="00A503A6">
        <w:rPr>
          <w:szCs w:val="28"/>
        </w:rPr>
        <w:t>tăng cường tiết kiệm điện thông qua việc hỗ trợ tuyên truyền cài đặt ứng dụng EVNHCMC CSKH</w:t>
      </w:r>
    </w:p>
    <w:p w:rsidR="00811F2C" w:rsidRDefault="007324C6" w:rsidP="006734F5">
      <w:pPr>
        <w:pStyle w:val="BodyText2"/>
        <w:tabs>
          <w:tab w:val="left" w:pos="851"/>
        </w:tabs>
        <w:rPr>
          <w:szCs w:val="28"/>
        </w:rPr>
      </w:pPr>
      <w:r>
        <w:rPr>
          <w:szCs w:val="28"/>
        </w:rPr>
        <w:t xml:space="preserve"> </w:t>
      </w:r>
      <w:r w:rsidR="00A651A0">
        <w:rPr>
          <w:szCs w:val="28"/>
        </w:rPr>
        <w:tab/>
      </w:r>
      <w:r w:rsidR="00A503A6">
        <w:rPr>
          <w:szCs w:val="28"/>
        </w:rPr>
        <w:t xml:space="preserve">Phòng Giáo dục và Đào tạo đề nghị </w:t>
      </w:r>
      <w:r w:rsidR="00A503A6" w:rsidRPr="005609CF">
        <w:rPr>
          <w:szCs w:val="28"/>
        </w:rPr>
        <w:t xml:space="preserve">Hiệu trưởng các </w:t>
      </w:r>
      <w:r w:rsidR="00A503A6">
        <w:rPr>
          <w:szCs w:val="28"/>
        </w:rPr>
        <w:t>đơn vị thực hiện các nội dung sau</w:t>
      </w:r>
      <w:r w:rsidR="00A43365">
        <w:rPr>
          <w:szCs w:val="28"/>
        </w:rPr>
        <w:t xml:space="preserve">: </w:t>
      </w:r>
    </w:p>
    <w:p w:rsidR="00765718" w:rsidRDefault="00466987" w:rsidP="006734F5">
      <w:pPr>
        <w:pStyle w:val="BodyText2"/>
        <w:tabs>
          <w:tab w:val="left" w:pos="851"/>
        </w:tabs>
        <w:rPr>
          <w:szCs w:val="28"/>
        </w:rPr>
      </w:pPr>
      <w:r>
        <w:rPr>
          <w:szCs w:val="28"/>
        </w:rPr>
        <w:tab/>
      </w:r>
      <w:r w:rsidR="00A6622A">
        <w:rPr>
          <w:szCs w:val="28"/>
        </w:rPr>
        <w:t>1.</w:t>
      </w:r>
      <w:r>
        <w:rPr>
          <w:szCs w:val="28"/>
        </w:rPr>
        <w:t xml:space="preserve"> </w:t>
      </w:r>
      <w:r w:rsidR="00A84674">
        <w:rPr>
          <w:szCs w:val="28"/>
        </w:rPr>
        <w:t xml:space="preserve">Triển khai cho cán bộ quản lý, giáo viên, nhân viên </w:t>
      </w:r>
      <w:r w:rsidR="005C5042">
        <w:rPr>
          <w:szCs w:val="28"/>
        </w:rPr>
        <w:t xml:space="preserve">tại đơn vị </w:t>
      </w:r>
      <w:r w:rsidR="00A84674">
        <w:rPr>
          <w:szCs w:val="28"/>
        </w:rPr>
        <w:t>c</w:t>
      </w:r>
      <w:r>
        <w:rPr>
          <w:szCs w:val="28"/>
        </w:rPr>
        <w:t xml:space="preserve">ài đặt ứng dụng chăm sóc khách hàng “EVNHCMC CSKH” đã được chuyển tải thông tin về điện lên ứng dụng “EVNHCMC CSKH”, Email </w:t>
      </w:r>
      <w:hyperlink r:id="rId5" w:history="1">
        <w:r w:rsidRPr="00A92D42">
          <w:rPr>
            <w:rStyle w:val="Hyperlink"/>
            <w:szCs w:val="28"/>
            <w:u w:val="none"/>
          </w:rPr>
          <w:t>cskh@hcmpc.com.vn</w:t>
        </w:r>
      </w:hyperlink>
      <w:r>
        <w:rPr>
          <w:szCs w:val="28"/>
        </w:rPr>
        <w:t xml:space="preserve">, fanpage, facebook “Tổng </w:t>
      </w:r>
      <w:r w:rsidR="00A6622A">
        <w:rPr>
          <w:szCs w:val="28"/>
        </w:rPr>
        <w:t xml:space="preserve">Công  </w:t>
      </w:r>
      <w:r>
        <w:rPr>
          <w:szCs w:val="28"/>
        </w:rPr>
        <w:t xml:space="preserve">ty </w:t>
      </w:r>
      <w:r w:rsidR="00A6622A">
        <w:rPr>
          <w:szCs w:val="28"/>
        </w:rPr>
        <w:t>Điện lực TP</w:t>
      </w:r>
      <w:r>
        <w:rPr>
          <w:szCs w:val="28"/>
        </w:rPr>
        <w:t>HCM”</w:t>
      </w:r>
      <w:r w:rsidR="00765718">
        <w:rPr>
          <w:szCs w:val="28"/>
        </w:rPr>
        <w:t>.</w:t>
      </w:r>
    </w:p>
    <w:p w:rsidR="00466987" w:rsidRDefault="00765718" w:rsidP="006734F5">
      <w:pPr>
        <w:pStyle w:val="BodyText2"/>
        <w:tabs>
          <w:tab w:val="left" w:pos="851"/>
        </w:tabs>
        <w:rPr>
          <w:szCs w:val="28"/>
        </w:rPr>
      </w:pPr>
      <w:r>
        <w:rPr>
          <w:szCs w:val="28"/>
        </w:rPr>
        <w:tab/>
        <w:t>2</w:t>
      </w:r>
      <w:r w:rsidR="00A6622A">
        <w:rPr>
          <w:szCs w:val="28"/>
        </w:rPr>
        <w:t>.</w:t>
      </w:r>
      <w:r>
        <w:rPr>
          <w:szCs w:val="28"/>
        </w:rPr>
        <w:t xml:space="preserve"> </w:t>
      </w:r>
      <w:r w:rsidR="00A43365">
        <w:rPr>
          <w:szCs w:val="28"/>
        </w:rPr>
        <w:t>T</w:t>
      </w:r>
      <w:r>
        <w:rPr>
          <w:szCs w:val="28"/>
        </w:rPr>
        <w:t>ham gia phong trào “Gia đình xanh”</w:t>
      </w:r>
      <w:r w:rsidR="00466987">
        <w:rPr>
          <w:szCs w:val="28"/>
        </w:rPr>
        <w:t xml:space="preserve"> </w:t>
      </w:r>
      <w:r>
        <w:rPr>
          <w:szCs w:val="28"/>
        </w:rPr>
        <w:t xml:space="preserve">các thành viên trong gia đình có thể kết nối với </w:t>
      </w:r>
      <w:r w:rsidR="00A6622A">
        <w:rPr>
          <w:szCs w:val="28"/>
        </w:rPr>
        <w:t>nhau vừa</w:t>
      </w:r>
      <w:r>
        <w:rPr>
          <w:szCs w:val="28"/>
        </w:rPr>
        <w:t xml:space="preserve"> “Tiết kiệm điện” “</w:t>
      </w:r>
      <w:r w:rsidR="00A6622A">
        <w:rPr>
          <w:szCs w:val="28"/>
        </w:rPr>
        <w:t>số</w:t>
      </w:r>
      <w:r>
        <w:rPr>
          <w:szCs w:val="28"/>
        </w:rPr>
        <w:t xml:space="preserve">ng xanh” vừa xích lại gần nhau hơn với các hoạt động: </w:t>
      </w:r>
    </w:p>
    <w:p w:rsidR="00811F2C" w:rsidRDefault="00811F2C" w:rsidP="006734F5">
      <w:pPr>
        <w:pStyle w:val="BodyText2"/>
        <w:tabs>
          <w:tab w:val="left" w:pos="851"/>
        </w:tabs>
        <w:rPr>
          <w:szCs w:val="28"/>
        </w:rPr>
      </w:pPr>
      <w:r>
        <w:rPr>
          <w:szCs w:val="28"/>
        </w:rPr>
        <w:tab/>
        <w:t>+ Tắt 01 bóng đèn</w:t>
      </w:r>
    </w:p>
    <w:p w:rsidR="00811F2C" w:rsidRDefault="00811F2C" w:rsidP="006734F5">
      <w:pPr>
        <w:pStyle w:val="BodyText2"/>
        <w:tabs>
          <w:tab w:val="left" w:pos="851"/>
        </w:tabs>
        <w:rPr>
          <w:szCs w:val="28"/>
        </w:rPr>
      </w:pPr>
      <w:r>
        <w:rPr>
          <w:szCs w:val="28"/>
        </w:rPr>
        <w:tab/>
        <w:t>+ Giữ độ điều hòa ở 26</w:t>
      </w:r>
      <w:r>
        <w:rPr>
          <w:szCs w:val="28"/>
          <w:vertAlign w:val="superscript"/>
        </w:rPr>
        <w:t>0</w:t>
      </w:r>
    </w:p>
    <w:p w:rsidR="00811F2C" w:rsidRDefault="00811F2C" w:rsidP="006734F5">
      <w:pPr>
        <w:pStyle w:val="BodyText2"/>
        <w:tabs>
          <w:tab w:val="left" w:pos="851"/>
        </w:tabs>
        <w:rPr>
          <w:szCs w:val="28"/>
        </w:rPr>
      </w:pPr>
      <w:r>
        <w:rPr>
          <w:szCs w:val="28"/>
        </w:rPr>
        <w:tab/>
        <w:t>+ Sử dụng vật dụng cá nhâ</w:t>
      </w:r>
      <w:r w:rsidR="007C3A57">
        <w:rPr>
          <w:szCs w:val="28"/>
        </w:rPr>
        <w:t>n</w:t>
      </w:r>
      <w:r>
        <w:rPr>
          <w:szCs w:val="28"/>
        </w:rPr>
        <w:t xml:space="preserve"> để mua nước</w:t>
      </w:r>
    </w:p>
    <w:p w:rsidR="00811F2C" w:rsidRDefault="00811F2C" w:rsidP="006734F5">
      <w:pPr>
        <w:pStyle w:val="BodyText2"/>
        <w:tabs>
          <w:tab w:val="left" w:pos="851"/>
        </w:tabs>
        <w:rPr>
          <w:szCs w:val="28"/>
        </w:rPr>
      </w:pPr>
      <w:r>
        <w:rPr>
          <w:szCs w:val="28"/>
        </w:rPr>
        <w:tab/>
        <w:t>+ Trồng 01 cây xanh</w:t>
      </w:r>
    </w:p>
    <w:p w:rsidR="00811F2C" w:rsidRDefault="00811F2C" w:rsidP="006734F5">
      <w:pPr>
        <w:pStyle w:val="BodyText2"/>
        <w:tabs>
          <w:tab w:val="left" w:pos="851"/>
        </w:tabs>
        <w:rPr>
          <w:szCs w:val="28"/>
        </w:rPr>
      </w:pPr>
      <w:r>
        <w:rPr>
          <w:szCs w:val="28"/>
        </w:rPr>
        <w:tab/>
        <w:t>+ Phân loại rác</w:t>
      </w:r>
    </w:p>
    <w:p w:rsidR="006734F5" w:rsidRDefault="00811F2C" w:rsidP="006734F5">
      <w:pPr>
        <w:pStyle w:val="BodyText2"/>
        <w:tabs>
          <w:tab w:val="left" w:pos="851"/>
        </w:tabs>
        <w:rPr>
          <w:szCs w:val="28"/>
        </w:rPr>
      </w:pPr>
      <w:r>
        <w:rPr>
          <w:szCs w:val="28"/>
        </w:rPr>
        <w:tab/>
        <w:t>+ Mang túi vải khi đi siêu thị</w:t>
      </w:r>
      <w:bookmarkStart w:id="0" w:name="_GoBack"/>
      <w:bookmarkEnd w:id="0"/>
    </w:p>
    <w:p w:rsidR="00811F2C" w:rsidRPr="006734F5" w:rsidRDefault="00811F2C" w:rsidP="006734F5">
      <w:pPr>
        <w:pStyle w:val="BodyText2"/>
        <w:tabs>
          <w:tab w:val="left" w:pos="851"/>
        </w:tabs>
        <w:rPr>
          <w:sz w:val="18"/>
          <w:szCs w:val="28"/>
        </w:rPr>
      </w:pPr>
      <w:r w:rsidRPr="006734F5">
        <w:rPr>
          <w:sz w:val="18"/>
          <w:szCs w:val="28"/>
        </w:rPr>
        <w:tab/>
      </w:r>
    </w:p>
    <w:p w:rsidR="002721F4" w:rsidRPr="001E1E69" w:rsidRDefault="001B2F6C" w:rsidP="002721F4">
      <w:pPr>
        <w:ind w:firstLine="851"/>
        <w:jc w:val="both"/>
        <w:rPr>
          <w:sz w:val="28"/>
          <w:szCs w:val="28"/>
        </w:rPr>
      </w:pPr>
      <w:r>
        <w:rPr>
          <w:szCs w:val="28"/>
        </w:rPr>
        <w:t xml:space="preserve"> </w:t>
      </w:r>
      <w:r w:rsidR="002721F4" w:rsidRPr="001E1E69">
        <w:rPr>
          <w:sz w:val="28"/>
          <w:szCs w:val="28"/>
        </w:rPr>
        <w:t xml:space="preserve">Phòng Giáo dục và Đào tạo đề nghị Thủ trưởng các đơn vị </w:t>
      </w:r>
      <w:r w:rsidR="002721F4" w:rsidRPr="001E1E69">
        <w:rPr>
          <w:color w:val="000000"/>
          <w:sz w:val="28"/>
          <w:szCs w:val="28"/>
        </w:rPr>
        <w:t>nghiêm túc</w:t>
      </w:r>
      <w:r w:rsidR="0043157A">
        <w:rPr>
          <w:color w:val="000000"/>
          <w:sz w:val="28"/>
          <w:szCs w:val="28"/>
        </w:rPr>
        <w:t xml:space="preserve"> triển khai</w:t>
      </w:r>
      <w:r w:rsidR="002721F4" w:rsidRPr="001E1E69">
        <w:rPr>
          <w:color w:val="000000"/>
          <w:sz w:val="28"/>
          <w:szCs w:val="28"/>
        </w:rPr>
        <w:t xml:space="preserve"> </w:t>
      </w:r>
      <w:r w:rsidR="002721F4" w:rsidRPr="001E1E69">
        <w:rPr>
          <w:sz w:val="28"/>
          <w:szCs w:val="28"/>
        </w:rPr>
        <w:t>thực hiện./.</w:t>
      </w:r>
    </w:p>
    <w:p w:rsidR="002721F4" w:rsidRPr="001E1E69" w:rsidRDefault="002721F4" w:rsidP="002721F4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109855</wp:posOffset>
                </wp:positionV>
                <wp:extent cx="2380615" cy="1974215"/>
                <wp:effectExtent l="0" t="0" r="0" b="698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0615" cy="1974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21F4" w:rsidRPr="001E1E69" w:rsidRDefault="002721F4" w:rsidP="002721F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E1E69">
                              <w:rPr>
                                <w:b/>
                                <w:sz w:val="28"/>
                                <w:szCs w:val="28"/>
                              </w:rPr>
                              <w:t>TRƯỞNG PHÒNG</w:t>
                            </w:r>
                          </w:p>
                          <w:p w:rsidR="002721F4" w:rsidRPr="001E1E69" w:rsidRDefault="002721F4" w:rsidP="002721F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721F4" w:rsidRPr="001E1E69" w:rsidRDefault="002721F4" w:rsidP="002721F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721F4" w:rsidRPr="001E1E69" w:rsidRDefault="002721F4" w:rsidP="002721F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721F4" w:rsidRPr="001E1E69" w:rsidRDefault="002721F4" w:rsidP="002721F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721F4" w:rsidRPr="001E1E69" w:rsidRDefault="002721F4" w:rsidP="002721F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721F4" w:rsidRPr="001E1E69" w:rsidRDefault="002721F4" w:rsidP="002721F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721F4" w:rsidRPr="001E1E69" w:rsidRDefault="002721F4" w:rsidP="002721F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E1E69">
                              <w:rPr>
                                <w:b/>
                                <w:sz w:val="28"/>
                                <w:szCs w:val="28"/>
                              </w:rPr>
                              <w:t>Đặng Nguyễn Thịnh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59.3pt;margin-top:8.65pt;width:187.45pt;height:155.4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" filled="f" stroked="f">
                <v:textbox>
                  <w:txbxContent>
                    <w:p w:rsidR="002721F4" w:rsidRPr="001E1E69" w:rsidRDefault="002721F4" w:rsidP="002721F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E1E69">
                        <w:rPr>
                          <w:b/>
                          <w:sz w:val="28"/>
                          <w:szCs w:val="28"/>
                        </w:rPr>
                        <w:t>TRƯỞNG PHÒNG</w:t>
                      </w:r>
                    </w:p>
                    <w:p w:rsidR="002721F4" w:rsidRPr="001E1E69" w:rsidRDefault="002721F4" w:rsidP="002721F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2721F4" w:rsidRPr="001E1E69" w:rsidRDefault="002721F4" w:rsidP="002721F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2721F4" w:rsidRPr="001E1E69" w:rsidRDefault="002721F4" w:rsidP="002721F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2721F4" w:rsidRPr="001E1E69" w:rsidRDefault="002721F4" w:rsidP="002721F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2721F4" w:rsidRPr="001E1E69" w:rsidRDefault="002721F4" w:rsidP="002721F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2721F4" w:rsidRPr="001E1E69" w:rsidRDefault="002721F4" w:rsidP="002721F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2721F4" w:rsidRPr="001E1E69" w:rsidRDefault="002721F4" w:rsidP="002721F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E1E69">
                        <w:rPr>
                          <w:b/>
                          <w:sz w:val="28"/>
                          <w:szCs w:val="28"/>
                        </w:rPr>
                        <w:t>Đặng Nguyễn Thịnh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109855</wp:posOffset>
                </wp:positionV>
                <wp:extent cx="3381375" cy="1287145"/>
                <wp:effectExtent l="0" t="0" r="9525" b="825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287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21F4" w:rsidRPr="002721F4" w:rsidRDefault="002721F4" w:rsidP="002721F4">
                            <w:pP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2721F4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Nơi nhận: </w:t>
                            </w:r>
                          </w:p>
                          <w:p w:rsidR="002721F4" w:rsidRPr="002721F4" w:rsidRDefault="002721F4" w:rsidP="002721F4">
                            <w:pPr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  <w:r w:rsidRPr="002721F4">
                              <w:rPr>
                                <w:sz w:val="22"/>
                                <w:szCs w:val="22"/>
                              </w:rPr>
                              <w:t>- Như trên;</w:t>
                            </w:r>
                          </w:p>
                          <w:p w:rsidR="002721F4" w:rsidRPr="002721F4" w:rsidRDefault="002721F4" w:rsidP="002721F4">
                            <w:pPr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  <w:r w:rsidRPr="002721F4">
                              <w:rPr>
                                <w:sz w:val="22"/>
                                <w:szCs w:val="22"/>
                              </w:rPr>
                              <w:t>- Lưu: VT.</w:t>
                            </w:r>
                          </w:p>
                          <w:p w:rsidR="002721F4" w:rsidRPr="002721F4" w:rsidRDefault="002721F4" w:rsidP="002721F4">
                            <w:pPr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2721F4" w:rsidRPr="001A13EC" w:rsidRDefault="002721F4" w:rsidP="002721F4">
                            <w:pPr>
                              <w:rPr>
                                <w:b/>
                              </w:rPr>
                            </w:pPr>
                          </w:p>
                          <w:p w:rsidR="002721F4" w:rsidRPr="001E1E69" w:rsidRDefault="002721F4" w:rsidP="002721F4">
                            <w:pPr>
                              <w:contextualSpacing/>
                              <w:rPr>
                                <w:sz w:val="22"/>
                              </w:rPr>
                            </w:pPr>
                          </w:p>
                          <w:p w:rsidR="002721F4" w:rsidRPr="001E1E69" w:rsidRDefault="002721F4" w:rsidP="002721F4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6.95pt;margin-top:8.65pt;width:266.25pt;height:101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" stroked="f">
                <v:textbox>
                  <w:txbxContent>
                    <w:p w:rsidR="002721F4" w:rsidRPr="002721F4" w:rsidRDefault="002721F4" w:rsidP="002721F4">
                      <w:pPr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2721F4">
                        <w:rPr>
                          <w:b/>
                          <w:i/>
                          <w:sz w:val="22"/>
                          <w:szCs w:val="22"/>
                        </w:rPr>
                        <w:t xml:space="preserve">Nơi nhận: </w:t>
                      </w:r>
                    </w:p>
                    <w:p w:rsidR="002721F4" w:rsidRPr="002721F4" w:rsidRDefault="002721F4" w:rsidP="002721F4">
                      <w:pPr>
                        <w:contextualSpacing/>
                        <w:rPr>
                          <w:sz w:val="22"/>
                          <w:szCs w:val="22"/>
                        </w:rPr>
                      </w:pPr>
                      <w:r w:rsidRPr="002721F4">
                        <w:rPr>
                          <w:sz w:val="22"/>
                          <w:szCs w:val="22"/>
                        </w:rPr>
                        <w:t>- Như trên;</w:t>
                      </w:r>
                    </w:p>
                    <w:p w:rsidR="002721F4" w:rsidRPr="002721F4" w:rsidRDefault="002721F4" w:rsidP="002721F4">
                      <w:pPr>
                        <w:contextualSpacing/>
                        <w:rPr>
                          <w:sz w:val="22"/>
                          <w:szCs w:val="22"/>
                        </w:rPr>
                      </w:pPr>
                      <w:r w:rsidRPr="002721F4">
                        <w:rPr>
                          <w:sz w:val="22"/>
                          <w:szCs w:val="22"/>
                        </w:rPr>
                        <w:t>- Lưu: VT.</w:t>
                      </w:r>
                    </w:p>
                    <w:p w:rsidR="002721F4" w:rsidRPr="002721F4" w:rsidRDefault="002721F4" w:rsidP="002721F4">
                      <w:pPr>
                        <w:contextualSpacing/>
                        <w:rPr>
                          <w:sz w:val="22"/>
                          <w:szCs w:val="22"/>
                        </w:rPr>
                      </w:pPr>
                    </w:p>
                    <w:p w:rsidR="002721F4" w:rsidRPr="001A13EC" w:rsidRDefault="002721F4" w:rsidP="002721F4">
                      <w:pPr>
                        <w:rPr>
                          <w:b/>
                        </w:rPr>
                      </w:pPr>
                    </w:p>
                    <w:p w:rsidR="002721F4" w:rsidRPr="001E1E69" w:rsidRDefault="002721F4" w:rsidP="002721F4">
                      <w:pPr>
                        <w:contextualSpacing/>
                        <w:rPr>
                          <w:sz w:val="22"/>
                        </w:rPr>
                      </w:pPr>
                    </w:p>
                    <w:p w:rsidR="002721F4" w:rsidRPr="001E1E69" w:rsidRDefault="002721F4" w:rsidP="002721F4">
                      <w:pPr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21F4" w:rsidRPr="001E1E69" w:rsidRDefault="002721F4" w:rsidP="002721F4">
      <w:pPr>
        <w:ind w:left="360"/>
        <w:rPr>
          <w:szCs w:val="28"/>
        </w:rPr>
      </w:pPr>
    </w:p>
    <w:p w:rsidR="00CF2EEE" w:rsidRDefault="00CF2EEE" w:rsidP="002721F4">
      <w:pPr>
        <w:pStyle w:val="BodyText2"/>
        <w:spacing w:before="120"/>
        <w:ind w:firstLine="720"/>
      </w:pPr>
    </w:p>
    <w:sectPr w:rsidR="00CF2EEE" w:rsidSect="006B39B0">
      <w:pgSz w:w="11907" w:h="16840" w:code="9"/>
      <w:pgMar w:top="1304" w:right="1134" w:bottom="249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E96"/>
    <w:rsid w:val="00000BEE"/>
    <w:rsid w:val="0000520F"/>
    <w:rsid w:val="00021E96"/>
    <w:rsid w:val="00087F6D"/>
    <w:rsid w:val="000B2F71"/>
    <w:rsid w:val="000B49FC"/>
    <w:rsid w:val="000C4059"/>
    <w:rsid w:val="000C4B47"/>
    <w:rsid w:val="000F0DB8"/>
    <w:rsid w:val="001103C4"/>
    <w:rsid w:val="00125DF0"/>
    <w:rsid w:val="001813C6"/>
    <w:rsid w:val="001B2F6C"/>
    <w:rsid w:val="001B66B6"/>
    <w:rsid w:val="001C4789"/>
    <w:rsid w:val="001E2E54"/>
    <w:rsid w:val="001E5AA7"/>
    <w:rsid w:val="0026132F"/>
    <w:rsid w:val="002721F4"/>
    <w:rsid w:val="002E7F9C"/>
    <w:rsid w:val="00317DED"/>
    <w:rsid w:val="003374D8"/>
    <w:rsid w:val="00384988"/>
    <w:rsid w:val="003C1F64"/>
    <w:rsid w:val="0043157A"/>
    <w:rsid w:val="004457E6"/>
    <w:rsid w:val="00466987"/>
    <w:rsid w:val="00472822"/>
    <w:rsid w:val="00487D05"/>
    <w:rsid w:val="005456B9"/>
    <w:rsid w:val="005947CD"/>
    <w:rsid w:val="005C5042"/>
    <w:rsid w:val="005E3110"/>
    <w:rsid w:val="005E7E4C"/>
    <w:rsid w:val="00617A8B"/>
    <w:rsid w:val="00631BE6"/>
    <w:rsid w:val="006734F5"/>
    <w:rsid w:val="006B39B0"/>
    <w:rsid w:val="006E328C"/>
    <w:rsid w:val="007324C6"/>
    <w:rsid w:val="00765718"/>
    <w:rsid w:val="007C3A57"/>
    <w:rsid w:val="00811F2C"/>
    <w:rsid w:val="0086076F"/>
    <w:rsid w:val="008876CD"/>
    <w:rsid w:val="008963C3"/>
    <w:rsid w:val="009327E5"/>
    <w:rsid w:val="00935035"/>
    <w:rsid w:val="00A40995"/>
    <w:rsid w:val="00A43365"/>
    <w:rsid w:val="00A503A6"/>
    <w:rsid w:val="00A651A0"/>
    <w:rsid w:val="00A6592A"/>
    <w:rsid w:val="00A6622A"/>
    <w:rsid w:val="00A84674"/>
    <w:rsid w:val="00A92D42"/>
    <w:rsid w:val="00B024CA"/>
    <w:rsid w:val="00BC4D8F"/>
    <w:rsid w:val="00C82C14"/>
    <w:rsid w:val="00CC3236"/>
    <w:rsid w:val="00CF2EEE"/>
    <w:rsid w:val="00E74BCE"/>
    <w:rsid w:val="00F45578"/>
    <w:rsid w:val="00F76721"/>
    <w:rsid w:val="00FD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21E96"/>
    <w:pPr>
      <w:keepNext/>
      <w:jc w:val="center"/>
      <w:outlineLvl w:val="0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link w:val="Heading3Char"/>
    <w:qFormat/>
    <w:rsid w:val="00021E96"/>
    <w:pPr>
      <w:keepNext/>
      <w:jc w:val="center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link w:val="Heading4Char"/>
    <w:qFormat/>
    <w:rsid w:val="00021E96"/>
    <w:pPr>
      <w:keepNext/>
      <w:jc w:val="center"/>
      <w:outlineLvl w:val="3"/>
    </w:pPr>
    <w:rPr>
      <w:rFonts w:ascii="VNI-Times" w:hAnsi="VNI-Times"/>
      <w:b/>
      <w:sz w:val="2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1E96"/>
    <w:rPr>
      <w:rFonts w:ascii="VNI-Times" w:eastAsia="Times New Roman" w:hAnsi="VNI-Times" w:cs="Times New Roman"/>
      <w:b/>
      <w:sz w:val="26"/>
      <w:szCs w:val="20"/>
    </w:rPr>
  </w:style>
  <w:style w:type="character" w:customStyle="1" w:styleId="Heading3Char">
    <w:name w:val="Heading 3 Char"/>
    <w:basedOn w:val="DefaultParagraphFont"/>
    <w:link w:val="Heading3"/>
    <w:rsid w:val="00021E96"/>
    <w:rPr>
      <w:rFonts w:ascii="VNI-Times" w:eastAsia="Times New Roman" w:hAnsi="VNI-Times" w:cs="Times New Roman"/>
      <w:i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021E96"/>
    <w:rPr>
      <w:rFonts w:ascii="VNI-Times" w:eastAsia="Times New Roman" w:hAnsi="VNI-Times" w:cs="Times New Roman"/>
      <w:b/>
      <w:sz w:val="26"/>
      <w:szCs w:val="20"/>
      <w:u w:val="single"/>
    </w:rPr>
  </w:style>
  <w:style w:type="paragraph" w:styleId="Footer">
    <w:name w:val="footer"/>
    <w:basedOn w:val="Normal"/>
    <w:link w:val="FooterChar"/>
    <w:rsid w:val="00021E96"/>
    <w:pPr>
      <w:tabs>
        <w:tab w:val="center" w:pos="4320"/>
        <w:tab w:val="right" w:pos="8640"/>
      </w:tabs>
    </w:pPr>
    <w:rPr>
      <w:rFonts w:ascii="VNI-Times" w:hAnsi="VNI-Times"/>
      <w:sz w:val="26"/>
      <w:szCs w:val="20"/>
    </w:rPr>
  </w:style>
  <w:style w:type="character" w:customStyle="1" w:styleId="FooterChar">
    <w:name w:val="Footer Char"/>
    <w:basedOn w:val="DefaultParagraphFont"/>
    <w:link w:val="Footer"/>
    <w:rsid w:val="00021E96"/>
    <w:rPr>
      <w:rFonts w:ascii="VNI-Times" w:eastAsia="Times New Roman" w:hAnsi="VNI-Times" w:cs="Times New Roman"/>
      <w:sz w:val="26"/>
      <w:szCs w:val="20"/>
    </w:rPr>
  </w:style>
  <w:style w:type="paragraph" w:styleId="BodyText2">
    <w:name w:val="Body Text 2"/>
    <w:basedOn w:val="Normal"/>
    <w:link w:val="BodyText2Char"/>
    <w:unhideWhenUsed/>
    <w:rsid w:val="00021E96"/>
    <w:pPr>
      <w:jc w:val="both"/>
    </w:pPr>
    <w:rPr>
      <w:sz w:val="28"/>
    </w:rPr>
  </w:style>
  <w:style w:type="character" w:customStyle="1" w:styleId="BodyText2Char">
    <w:name w:val="Body Text 2 Char"/>
    <w:basedOn w:val="DefaultParagraphFont"/>
    <w:link w:val="BodyText2"/>
    <w:rsid w:val="00021E96"/>
    <w:rPr>
      <w:rFonts w:ascii="Times New Roman" w:eastAsia="Times New Roman" w:hAnsi="Times New Roman" w:cs="Times New Roman"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2613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7F9C"/>
    <w:pPr>
      <w:ind w:left="720"/>
      <w:contextualSpacing/>
    </w:pPr>
  </w:style>
  <w:style w:type="paragraph" w:customStyle="1" w:styleId="ptitle">
    <w:name w:val="ptitle"/>
    <w:basedOn w:val="Normal"/>
    <w:rsid w:val="00A503A6"/>
    <w:pPr>
      <w:spacing w:before="100" w:beforeAutospacing="1" w:after="100" w:afterAutospacing="1" w:line="270" w:lineRule="atLeast"/>
    </w:pPr>
    <w:rPr>
      <w:rFonts w:ascii="Verdana" w:hAnsi="Verdana" w:cs="Arial"/>
      <w:b/>
      <w:bCs/>
      <w:color w:val="B417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21E96"/>
    <w:pPr>
      <w:keepNext/>
      <w:jc w:val="center"/>
      <w:outlineLvl w:val="0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link w:val="Heading3Char"/>
    <w:qFormat/>
    <w:rsid w:val="00021E96"/>
    <w:pPr>
      <w:keepNext/>
      <w:jc w:val="center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link w:val="Heading4Char"/>
    <w:qFormat/>
    <w:rsid w:val="00021E96"/>
    <w:pPr>
      <w:keepNext/>
      <w:jc w:val="center"/>
      <w:outlineLvl w:val="3"/>
    </w:pPr>
    <w:rPr>
      <w:rFonts w:ascii="VNI-Times" w:hAnsi="VNI-Times"/>
      <w:b/>
      <w:sz w:val="2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1E96"/>
    <w:rPr>
      <w:rFonts w:ascii="VNI-Times" w:eastAsia="Times New Roman" w:hAnsi="VNI-Times" w:cs="Times New Roman"/>
      <w:b/>
      <w:sz w:val="26"/>
      <w:szCs w:val="20"/>
    </w:rPr>
  </w:style>
  <w:style w:type="character" w:customStyle="1" w:styleId="Heading3Char">
    <w:name w:val="Heading 3 Char"/>
    <w:basedOn w:val="DefaultParagraphFont"/>
    <w:link w:val="Heading3"/>
    <w:rsid w:val="00021E96"/>
    <w:rPr>
      <w:rFonts w:ascii="VNI-Times" w:eastAsia="Times New Roman" w:hAnsi="VNI-Times" w:cs="Times New Roman"/>
      <w:i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021E96"/>
    <w:rPr>
      <w:rFonts w:ascii="VNI-Times" w:eastAsia="Times New Roman" w:hAnsi="VNI-Times" w:cs="Times New Roman"/>
      <w:b/>
      <w:sz w:val="26"/>
      <w:szCs w:val="20"/>
      <w:u w:val="single"/>
    </w:rPr>
  </w:style>
  <w:style w:type="paragraph" w:styleId="Footer">
    <w:name w:val="footer"/>
    <w:basedOn w:val="Normal"/>
    <w:link w:val="FooterChar"/>
    <w:rsid w:val="00021E96"/>
    <w:pPr>
      <w:tabs>
        <w:tab w:val="center" w:pos="4320"/>
        <w:tab w:val="right" w:pos="8640"/>
      </w:tabs>
    </w:pPr>
    <w:rPr>
      <w:rFonts w:ascii="VNI-Times" w:hAnsi="VNI-Times"/>
      <w:sz w:val="26"/>
      <w:szCs w:val="20"/>
    </w:rPr>
  </w:style>
  <w:style w:type="character" w:customStyle="1" w:styleId="FooterChar">
    <w:name w:val="Footer Char"/>
    <w:basedOn w:val="DefaultParagraphFont"/>
    <w:link w:val="Footer"/>
    <w:rsid w:val="00021E96"/>
    <w:rPr>
      <w:rFonts w:ascii="VNI-Times" w:eastAsia="Times New Roman" w:hAnsi="VNI-Times" w:cs="Times New Roman"/>
      <w:sz w:val="26"/>
      <w:szCs w:val="20"/>
    </w:rPr>
  </w:style>
  <w:style w:type="paragraph" w:styleId="BodyText2">
    <w:name w:val="Body Text 2"/>
    <w:basedOn w:val="Normal"/>
    <w:link w:val="BodyText2Char"/>
    <w:unhideWhenUsed/>
    <w:rsid w:val="00021E96"/>
    <w:pPr>
      <w:jc w:val="both"/>
    </w:pPr>
    <w:rPr>
      <w:sz w:val="28"/>
    </w:rPr>
  </w:style>
  <w:style w:type="character" w:customStyle="1" w:styleId="BodyText2Char">
    <w:name w:val="Body Text 2 Char"/>
    <w:basedOn w:val="DefaultParagraphFont"/>
    <w:link w:val="BodyText2"/>
    <w:rsid w:val="00021E96"/>
    <w:rPr>
      <w:rFonts w:ascii="Times New Roman" w:eastAsia="Times New Roman" w:hAnsi="Times New Roman" w:cs="Times New Roman"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2613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7F9C"/>
    <w:pPr>
      <w:ind w:left="720"/>
      <w:contextualSpacing/>
    </w:pPr>
  </w:style>
  <w:style w:type="paragraph" w:customStyle="1" w:styleId="ptitle">
    <w:name w:val="ptitle"/>
    <w:basedOn w:val="Normal"/>
    <w:rsid w:val="00A503A6"/>
    <w:pPr>
      <w:spacing w:before="100" w:beforeAutospacing="1" w:after="100" w:afterAutospacing="1" w:line="270" w:lineRule="atLeast"/>
    </w:pPr>
    <w:rPr>
      <w:rFonts w:ascii="Verdana" w:hAnsi="Verdana" w:cs="Arial"/>
      <w:b/>
      <w:bCs/>
      <w:color w:val="B417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skh@hcmpc.com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hvquang.q7</dc:creator>
  <cp:lastModifiedBy>HạnhPT</cp:lastModifiedBy>
  <cp:revision>29</cp:revision>
  <cp:lastPrinted>2023-10-23T03:42:00Z</cp:lastPrinted>
  <dcterms:created xsi:type="dcterms:W3CDTF">2023-10-17T11:40:00Z</dcterms:created>
  <dcterms:modified xsi:type="dcterms:W3CDTF">2023-10-27T03:26:00Z</dcterms:modified>
</cp:coreProperties>
</file>